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6" w:rsidRPr="005203E0" w:rsidRDefault="00EE74AA" w:rsidP="00733B56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-115570</wp:posOffset>
            </wp:positionV>
            <wp:extent cx="1095375" cy="1656080"/>
            <wp:effectExtent l="0" t="0" r="9525" b="1270"/>
            <wp:wrapSquare wrapText="bothSides"/>
            <wp:docPr id="2" name="Kép 2" descr="online_marketing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_marketing_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05" w:rsidRPr="000F4305">
        <w:rPr>
          <w:b/>
          <w:sz w:val="40"/>
          <w:szCs w:val="36"/>
        </w:rPr>
        <w:t>BALOGH ZOLTÁN</w:t>
      </w:r>
      <w:r w:rsidR="009C7124">
        <w:rPr>
          <w:b/>
          <w:sz w:val="36"/>
          <w:szCs w:val="36"/>
        </w:rPr>
        <w:t xml:space="preserve"> </w:t>
      </w:r>
    </w:p>
    <w:p w:rsidR="000F4305" w:rsidRDefault="005203E0" w:rsidP="005203E0">
      <w:pPr>
        <w:jc w:val="right"/>
      </w:pPr>
      <w:hyperlink r:id="rId8" w:history="1">
        <w:r w:rsidRPr="005D468B">
          <w:rPr>
            <w:rStyle w:val="Hiperhivatkozs"/>
          </w:rPr>
          <w:t>zoltan.balogh22@mail.hu</w:t>
        </w:r>
      </w:hyperlink>
      <w:r w:rsidR="00733B56" w:rsidRPr="005203E0">
        <w:t xml:space="preserve">  </w:t>
      </w:r>
    </w:p>
    <w:p w:rsidR="00733B56" w:rsidRPr="005203E0" w:rsidRDefault="00733B56" w:rsidP="005203E0">
      <w:pPr>
        <w:jc w:val="right"/>
      </w:pPr>
      <w:r w:rsidRPr="005203E0">
        <w:t xml:space="preserve"> +36</w:t>
      </w:r>
      <w:r w:rsidR="005203E0">
        <w:t xml:space="preserve"> </w:t>
      </w:r>
      <w:r w:rsidRPr="005203E0">
        <w:t>20 123 4567</w:t>
      </w:r>
    </w:p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5203E0">
        <w:rPr>
          <w:b/>
        </w:rPr>
        <w:t>Karriercéljaim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r w:rsidRPr="005203E0">
        <w:t xml:space="preserve">Felelősséggel járó </w:t>
      </w:r>
      <w:r w:rsidR="005203E0">
        <w:t>o</w:t>
      </w:r>
      <w:r w:rsidRPr="005203E0">
        <w:t xml:space="preserve">nline </w:t>
      </w:r>
      <w:r w:rsidR="005203E0">
        <w:t>m</w:t>
      </w:r>
      <w:r w:rsidRPr="005203E0">
        <w:t>arketinges pozíció elnyerése, ahol lehetőség nyílik az eddig megszerzett készségek, tapasztalatok és ötletek megvalósítására, ezzel is elősegítve a szervezet és a csapat hatékonyabb működését.</w:t>
      </w:r>
    </w:p>
    <w:p w:rsidR="00733B56" w:rsidRPr="005203E0" w:rsidRDefault="00733B56" w:rsidP="00733B56"/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r w:rsidRPr="005203E0">
        <w:rPr>
          <w:b/>
        </w:rPr>
        <w:t>Hátterem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r w:rsidRPr="005203E0">
        <w:t xml:space="preserve">Gyakorlott szakember, jelentős tapasztalattal az SME/SMO területen, valamint a </w:t>
      </w:r>
      <w:r w:rsidR="005203E0">
        <w:t>k</w:t>
      </w:r>
      <w:r w:rsidRPr="005203E0">
        <w:t xml:space="preserve">özösségi </w:t>
      </w:r>
      <w:r w:rsidR="005203E0">
        <w:t>m</w:t>
      </w:r>
      <w:r w:rsidRPr="005203E0">
        <w:t>édiában és az ehhez tartozó szolgáltatások biztosításában KKV-k és nagyobb cégek számára is.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r w:rsidRPr="005203E0">
        <w:rPr>
          <w:b/>
        </w:rPr>
        <w:t>Erősségeim</w:t>
      </w:r>
    </w:p>
    <w:p w:rsidR="00733B56" w:rsidRPr="005203E0" w:rsidRDefault="00733B56" w:rsidP="00733B56">
      <w:pPr>
        <w:rPr>
          <w:b/>
        </w:rPr>
      </w:pPr>
    </w:p>
    <w:p w:rsidR="00733B56" w:rsidRPr="000F4305" w:rsidRDefault="005203E0" w:rsidP="000F4305">
      <w:pPr>
        <w:jc w:val="center"/>
        <w:rPr>
          <w:b/>
          <w:color w:val="FF0000"/>
        </w:rPr>
      </w:pPr>
      <w:r w:rsidRPr="000F4305">
        <w:rPr>
          <w:b/>
          <w:color w:val="FF0000"/>
        </w:rPr>
        <w:t>SEO</w:t>
      </w:r>
      <w:r w:rsidR="000F4305" w:rsidRPr="000F4305">
        <w:rPr>
          <w:b/>
          <w:color w:val="FF0000"/>
        </w:rPr>
        <w:t xml:space="preserve"> </w:t>
      </w:r>
      <w:r w:rsidR="000F4305" w:rsidRPr="000F4305">
        <w:rPr>
          <w:b/>
          <w:color w:val="FF0000"/>
        </w:rPr>
        <w:tab/>
      </w:r>
      <w:r w:rsidR="000F4305" w:rsidRPr="000F4305">
        <w:rPr>
          <w:b/>
          <w:color w:val="FF0000"/>
        </w:rPr>
        <w:tab/>
      </w:r>
      <w:r w:rsidRPr="000F4305">
        <w:rPr>
          <w:b/>
          <w:color w:val="FF0000"/>
        </w:rPr>
        <w:t>STRATÉGIAI TERVEZÉS</w:t>
      </w:r>
      <w:r w:rsidR="000F4305" w:rsidRPr="000F4305">
        <w:rPr>
          <w:b/>
          <w:color w:val="FF0000"/>
        </w:rPr>
        <w:t xml:space="preserve"> </w:t>
      </w:r>
      <w:r w:rsidR="000F4305" w:rsidRPr="000F4305">
        <w:rPr>
          <w:b/>
          <w:color w:val="FF0000"/>
        </w:rPr>
        <w:tab/>
      </w:r>
      <w:r w:rsidR="000F4305" w:rsidRPr="000F4305">
        <w:rPr>
          <w:b/>
          <w:color w:val="FF0000"/>
        </w:rPr>
        <w:tab/>
      </w:r>
      <w:r w:rsidRPr="000F4305">
        <w:rPr>
          <w:b/>
          <w:color w:val="FF0000"/>
        </w:rPr>
        <w:t>ONLINE BRANDING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0F4305">
      <w:pPr>
        <w:jc w:val="center"/>
      </w:pPr>
      <w:r w:rsidRPr="005203E0">
        <w:t>Értékelhető tapasztalat online marketing területen</w:t>
      </w:r>
    </w:p>
    <w:p w:rsidR="00733B56" w:rsidRPr="005203E0" w:rsidRDefault="00733B56" w:rsidP="000F4305">
      <w:pPr>
        <w:jc w:val="center"/>
      </w:pPr>
      <w:r w:rsidRPr="005203E0">
        <w:t>Láthatóság, profitabilitás és teljesítmény növelése</w:t>
      </w:r>
    </w:p>
    <w:p w:rsidR="00733B56" w:rsidRPr="005203E0" w:rsidRDefault="00733B56" w:rsidP="000F4305">
      <w:pPr>
        <w:jc w:val="center"/>
      </w:pPr>
      <w:proofErr w:type="spellStart"/>
      <w:r w:rsidRPr="005203E0">
        <w:t>Google</w:t>
      </w:r>
      <w:proofErr w:type="spellEnd"/>
      <w:r w:rsidRPr="005203E0">
        <w:t xml:space="preserve"> </w:t>
      </w:r>
      <w:proofErr w:type="spellStart"/>
      <w:r w:rsidRPr="005203E0">
        <w:t>Analytics</w:t>
      </w:r>
      <w:proofErr w:type="spellEnd"/>
      <w:r w:rsidRPr="005203E0">
        <w:t xml:space="preserve"> forgalom figyelése</w:t>
      </w:r>
    </w:p>
    <w:p w:rsidR="00733B56" w:rsidRPr="005203E0" w:rsidRDefault="00733B56" w:rsidP="000F4305">
      <w:pPr>
        <w:jc w:val="center"/>
      </w:pPr>
      <w:r w:rsidRPr="005203E0">
        <w:t>Stratégiai szemlélet</w:t>
      </w:r>
    </w:p>
    <w:p w:rsidR="00733B56" w:rsidRPr="005203E0" w:rsidRDefault="00733B56" w:rsidP="000F4305">
      <w:pPr>
        <w:jc w:val="center"/>
      </w:pPr>
      <w:r w:rsidRPr="005203E0">
        <w:t>Erős technikai ismeretek és meggyőző kommunikáció szóban és írásban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r w:rsidRPr="005203E0">
        <w:rPr>
          <w:b/>
        </w:rPr>
        <w:t>Szakmai tapasztalataim</w:t>
      </w:r>
    </w:p>
    <w:p w:rsidR="00733B56" w:rsidRPr="005203E0" w:rsidRDefault="00733B56" w:rsidP="00733B56">
      <w:pPr>
        <w:rPr>
          <w:b/>
        </w:rPr>
      </w:pPr>
    </w:p>
    <w:p w:rsidR="00733B56" w:rsidRPr="000F4305" w:rsidRDefault="00733B56" w:rsidP="00733B56">
      <w:pPr>
        <w:rPr>
          <w:b/>
        </w:rPr>
      </w:pPr>
      <w:r w:rsidRPr="000F4305">
        <w:rPr>
          <w:b/>
        </w:rPr>
        <w:t xml:space="preserve">Online </w:t>
      </w:r>
      <w:r w:rsidR="005203E0" w:rsidRPr="000F4305">
        <w:rPr>
          <w:b/>
        </w:rPr>
        <w:t>m</w:t>
      </w:r>
      <w:r w:rsidRPr="000F4305">
        <w:rPr>
          <w:b/>
        </w:rPr>
        <w:t xml:space="preserve">arketing </w:t>
      </w:r>
      <w:r w:rsidR="005203E0" w:rsidRPr="000F4305">
        <w:rPr>
          <w:b/>
        </w:rPr>
        <w:t>s</w:t>
      </w:r>
      <w:r w:rsidRPr="000F4305">
        <w:rPr>
          <w:b/>
        </w:rPr>
        <w:t>zakértő</w:t>
      </w:r>
    </w:p>
    <w:p w:rsidR="00733B56" w:rsidRPr="005203E0" w:rsidRDefault="00733B56" w:rsidP="00733B56">
      <w:proofErr w:type="spellStart"/>
      <w:proofErr w:type="gramStart"/>
      <w:r w:rsidRPr="005203E0">
        <w:t>Enternetto</w:t>
      </w:r>
      <w:proofErr w:type="spellEnd"/>
      <w:r w:rsidR="005203E0">
        <w:t xml:space="preserve"> </w:t>
      </w:r>
      <w:r w:rsidRPr="005203E0">
        <w:t xml:space="preserve"> Budapest</w:t>
      </w:r>
      <w:proofErr w:type="gramEnd"/>
      <w:r w:rsidRPr="005203E0">
        <w:t xml:space="preserve"> </w:t>
      </w:r>
      <w:r w:rsidR="005203E0">
        <w:tab/>
      </w:r>
      <w:r w:rsidR="005203E0">
        <w:tab/>
      </w:r>
      <w:r w:rsidR="005203E0">
        <w:tab/>
      </w:r>
      <w:r w:rsidR="005203E0">
        <w:tab/>
      </w:r>
      <w:r w:rsidR="005203E0">
        <w:tab/>
      </w:r>
      <w:r w:rsidR="005203E0">
        <w:tab/>
      </w:r>
      <w:r w:rsidR="005203E0">
        <w:tab/>
      </w:r>
      <w:r w:rsidR="005203E0">
        <w:tab/>
      </w:r>
      <w:r w:rsidRPr="005203E0">
        <w:t>2011. december óta</w:t>
      </w:r>
    </w:p>
    <w:p w:rsidR="00733B56" w:rsidRDefault="005203E0" w:rsidP="00733B56">
      <w:r w:rsidRPr="005203E0">
        <w:t>web2 tanácsadó iroda</w:t>
      </w:r>
    </w:p>
    <w:p w:rsidR="005203E0" w:rsidRPr="005203E0" w:rsidRDefault="005203E0" w:rsidP="00733B56">
      <w:pPr>
        <w:rPr>
          <w:b/>
        </w:rPr>
      </w:pPr>
    </w:p>
    <w:p w:rsidR="00733B56" w:rsidRPr="005203E0" w:rsidRDefault="00733B56" w:rsidP="00733B56">
      <w:r w:rsidRPr="005203E0">
        <w:t>Kulcsfontosságú ügyfelekkel történő kapcsolattartás, kampányaik vezetése,</w:t>
      </w:r>
      <w:r w:rsidR="005203E0">
        <w:t xml:space="preserve"> </w:t>
      </w:r>
      <w:r w:rsidRPr="005203E0">
        <w:t>a szakmai team összefogása</w:t>
      </w:r>
      <w:r w:rsidR="005203E0">
        <w:t>.</w:t>
      </w:r>
    </w:p>
    <w:p w:rsidR="00733B56" w:rsidRPr="005203E0" w:rsidRDefault="00733B56" w:rsidP="00733B56">
      <w:pPr>
        <w:numPr>
          <w:ilvl w:val="0"/>
          <w:numId w:val="31"/>
        </w:numPr>
      </w:pPr>
      <w:r w:rsidRPr="005203E0">
        <w:t>SEO projektek vezetése, az összes weboldal és internet elérhetőség technikai optimalizálásának biztosítása célcsoport meghatározással</w:t>
      </w:r>
    </w:p>
    <w:p w:rsidR="00733B56" w:rsidRPr="005203E0" w:rsidRDefault="00733B56" w:rsidP="00733B56">
      <w:pPr>
        <w:numPr>
          <w:ilvl w:val="0"/>
          <w:numId w:val="31"/>
        </w:numPr>
      </w:pPr>
      <w:r w:rsidRPr="005203E0">
        <w:t>Online és offline marketing anyagok kialakításának és elkészítésének menedzselése</w:t>
      </w:r>
    </w:p>
    <w:p w:rsidR="00733B56" w:rsidRPr="005203E0" w:rsidRDefault="00733B56" w:rsidP="00733B56">
      <w:pPr>
        <w:numPr>
          <w:ilvl w:val="0"/>
          <w:numId w:val="31"/>
        </w:numPr>
      </w:pPr>
      <w:r w:rsidRPr="005203E0">
        <w:t xml:space="preserve">SMO / SMM feladatok elvégzése, online marketing stratégia kialakítása, </w:t>
      </w:r>
    </w:p>
    <w:p w:rsidR="00733B56" w:rsidRPr="005203E0" w:rsidRDefault="00733B56" w:rsidP="00733B56">
      <w:pPr>
        <w:numPr>
          <w:ilvl w:val="0"/>
          <w:numId w:val="31"/>
        </w:numPr>
      </w:pPr>
      <w:r w:rsidRPr="005203E0">
        <w:t>Web projektekhez marketing stratégia tervezése, végrehajtása</w:t>
      </w:r>
    </w:p>
    <w:p w:rsidR="00733B56" w:rsidRPr="005203E0" w:rsidRDefault="00733B56" w:rsidP="00733B56">
      <w:pPr>
        <w:numPr>
          <w:ilvl w:val="0"/>
          <w:numId w:val="31"/>
        </w:numPr>
        <w:rPr>
          <w:b/>
        </w:rPr>
      </w:pPr>
      <w:r w:rsidRPr="005203E0">
        <w:t>Az online tevékenységek és kampányok mérése és az alapján statisztikák, riportok, akciótervek készítése</w:t>
      </w:r>
    </w:p>
    <w:p w:rsidR="00733B56" w:rsidRDefault="00733B56" w:rsidP="00733B56">
      <w:pPr>
        <w:numPr>
          <w:ilvl w:val="0"/>
          <w:numId w:val="31"/>
        </w:numPr>
        <w:rPr>
          <w:b/>
        </w:rPr>
      </w:pPr>
      <w:r w:rsidRPr="005203E0">
        <w:t>A cég online portáljainak, honlapjának folyamatos optimalizálása</w:t>
      </w:r>
      <w:r w:rsidRPr="005203E0">
        <w:br/>
      </w:r>
    </w:p>
    <w:p w:rsidR="000F4305" w:rsidRPr="005203E0" w:rsidRDefault="000F4305" w:rsidP="000F4305">
      <w:pPr>
        <w:ind w:left="720"/>
        <w:rPr>
          <w:b/>
        </w:rPr>
      </w:pPr>
    </w:p>
    <w:p w:rsidR="00733B56" w:rsidRPr="000F4305" w:rsidRDefault="00733B56" w:rsidP="00733B56">
      <w:pPr>
        <w:rPr>
          <w:b/>
        </w:rPr>
      </w:pPr>
      <w:r w:rsidRPr="000F4305">
        <w:rPr>
          <w:b/>
        </w:rPr>
        <w:t xml:space="preserve">Online marketing tanácsadó </w:t>
      </w:r>
    </w:p>
    <w:p w:rsidR="00733B56" w:rsidRPr="005203E0" w:rsidRDefault="00733B56" w:rsidP="00733B56">
      <w:r w:rsidRPr="005203E0">
        <w:t xml:space="preserve">Balogh Consulting Bt., </w:t>
      </w:r>
      <w:proofErr w:type="gramStart"/>
      <w:r w:rsidRPr="005203E0">
        <w:t>Budapest                                        2011</w:t>
      </w:r>
      <w:r w:rsidR="005203E0">
        <w:t>.</w:t>
      </w:r>
      <w:proofErr w:type="gramEnd"/>
      <w:r w:rsidRPr="005203E0">
        <w:t xml:space="preserve"> augusztus – 2011. december</w:t>
      </w:r>
    </w:p>
    <w:p w:rsidR="00733B56" w:rsidRDefault="00733B56" w:rsidP="00733B56">
      <w:r w:rsidRPr="005203E0">
        <w:t>Saját vállalkozás</w:t>
      </w:r>
    </w:p>
    <w:p w:rsidR="005203E0" w:rsidRPr="005203E0" w:rsidRDefault="005203E0" w:rsidP="00733B56"/>
    <w:p w:rsidR="00733B56" w:rsidRPr="005203E0" w:rsidRDefault="00733B56" w:rsidP="00733B56">
      <w:r w:rsidRPr="005203E0">
        <w:t xml:space="preserve">Online marketing tanácsadás, </w:t>
      </w:r>
      <w:proofErr w:type="spellStart"/>
      <w:r w:rsidRPr="005203E0">
        <w:t>website</w:t>
      </w:r>
      <w:proofErr w:type="spellEnd"/>
      <w:r w:rsidRPr="005203E0">
        <w:t xml:space="preserve"> auditálás, weboldalak tervezése</w:t>
      </w:r>
      <w:r w:rsidR="00A50969">
        <w:t>.</w:t>
      </w:r>
      <w:r w:rsidRPr="005203E0">
        <w:t xml:space="preserve"> </w:t>
      </w:r>
    </w:p>
    <w:p w:rsidR="00733B56" w:rsidRPr="005203E0" w:rsidRDefault="005203E0" w:rsidP="00733B56">
      <w:r>
        <w:t>’</w:t>
      </w:r>
      <w:proofErr w:type="spellStart"/>
      <w:r w:rsidR="00733B56" w:rsidRPr="005203E0">
        <w:t>Kereső</w:t>
      </w:r>
      <w:proofErr w:type="spellEnd"/>
      <w:r w:rsidR="00733B56" w:rsidRPr="005203E0">
        <w:t xml:space="preserve"> marketing’ tantárgy oktatása a szarvasi T</w:t>
      </w:r>
      <w:proofErr w:type="gramStart"/>
      <w:r w:rsidR="00733B56" w:rsidRPr="005203E0">
        <w:t>.S</w:t>
      </w:r>
      <w:proofErr w:type="gramEnd"/>
      <w:r w:rsidR="00733B56" w:rsidRPr="005203E0">
        <w:t>. Főiskolán</w:t>
      </w:r>
      <w:r w:rsidR="00A50969">
        <w:t>.</w:t>
      </w:r>
    </w:p>
    <w:p w:rsidR="005203E0" w:rsidRPr="000F4305" w:rsidRDefault="000F4305" w:rsidP="005203E0">
      <w:pPr>
        <w:rPr>
          <w:b/>
        </w:rPr>
      </w:pPr>
      <w:r>
        <w:rPr>
          <w:b/>
        </w:rPr>
        <w:br w:type="page"/>
      </w:r>
      <w:r w:rsidR="005203E0" w:rsidRPr="000F4305">
        <w:rPr>
          <w:b/>
        </w:rPr>
        <w:t xml:space="preserve">Online marketing </w:t>
      </w:r>
      <w:proofErr w:type="spellStart"/>
      <w:r w:rsidR="005203E0" w:rsidRPr="000F4305">
        <w:rPr>
          <w:b/>
        </w:rPr>
        <w:t>manager</w:t>
      </w:r>
      <w:proofErr w:type="spellEnd"/>
      <w:r w:rsidR="005203E0" w:rsidRPr="000F4305">
        <w:rPr>
          <w:b/>
        </w:rPr>
        <w:t xml:space="preserve"> asszisztens</w:t>
      </w:r>
    </w:p>
    <w:p w:rsidR="00733B56" w:rsidRPr="005203E0" w:rsidRDefault="00733B56" w:rsidP="00733B56">
      <w:proofErr w:type="spellStart"/>
      <w:r w:rsidRPr="005203E0">
        <w:t>Szelekt-Íve</w:t>
      </w:r>
      <w:proofErr w:type="spellEnd"/>
      <w:r w:rsidRPr="005203E0">
        <w:t xml:space="preserve"> </w:t>
      </w:r>
      <w:proofErr w:type="spellStart"/>
      <w:r w:rsidRPr="005203E0">
        <w:t>Zrt</w:t>
      </w:r>
      <w:proofErr w:type="spellEnd"/>
      <w:r w:rsidRPr="005203E0">
        <w:t>.                                                                             2009. március - 2011. július</w:t>
      </w:r>
    </w:p>
    <w:p w:rsidR="00733B56" w:rsidRPr="005203E0" w:rsidRDefault="00733B56" w:rsidP="00733B56">
      <w:r w:rsidRPr="005203E0">
        <w:t xml:space="preserve">Egészséges életmódot és </w:t>
      </w:r>
      <w:proofErr w:type="spellStart"/>
      <w:r w:rsidRPr="005203E0">
        <w:t>bioélelmiszereket</w:t>
      </w:r>
      <w:proofErr w:type="spellEnd"/>
      <w:r w:rsidRPr="005203E0">
        <w:t xml:space="preserve"> népszerűsítő amerikai-magyar vállalkozás</w:t>
      </w:r>
      <w:r w:rsidR="005203E0">
        <w:t>.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r w:rsidRPr="005203E0">
        <w:t xml:space="preserve">Az </w:t>
      </w:r>
      <w:r w:rsidR="00A50969">
        <w:t>o</w:t>
      </w:r>
      <w:r w:rsidRPr="005203E0">
        <w:t xml:space="preserve">nline </w:t>
      </w:r>
      <w:r w:rsidR="00A50969">
        <w:t>m</w:t>
      </w:r>
      <w:r w:rsidRPr="005203E0">
        <w:t xml:space="preserve">arketing </w:t>
      </w:r>
      <w:proofErr w:type="spellStart"/>
      <w:r w:rsidR="00A50969">
        <w:t>m</w:t>
      </w:r>
      <w:r w:rsidRPr="005203E0">
        <w:t>anager</w:t>
      </w:r>
      <w:proofErr w:type="spellEnd"/>
      <w:r w:rsidRPr="005203E0">
        <w:t xml:space="preserve"> munkájának hathatós támogatása és az online csatornák hatékony használata 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A keresési eredmények alapján hatékonysági jelentések összeállítása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Részvétel az online kampányok kialakításában és értékelésében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Kapcsolattartás külső partnerekkel, jó munkakapcsolat kialakítása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Folyamatos kapcsolattartás belső ügyfelekkel, stratégiájuk, elképzelésük minél alaposabb megértése a kiváló szolgáltatás biztosításának érdekében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Adatszolgáltatás, leválogatások, adatlisták összefésülése, kialakítása</w:t>
      </w:r>
    </w:p>
    <w:p w:rsidR="00733B56" w:rsidRPr="005203E0" w:rsidRDefault="00733B56" w:rsidP="00733B56">
      <w:pPr>
        <w:numPr>
          <w:ilvl w:val="0"/>
          <w:numId w:val="32"/>
        </w:numPr>
      </w:pPr>
      <w:r w:rsidRPr="005203E0">
        <w:t>Statisztikai riportok készítése</w:t>
      </w:r>
    </w:p>
    <w:p w:rsidR="00733B56" w:rsidRPr="005203E0" w:rsidRDefault="00733B56" w:rsidP="00733B56">
      <w:pPr>
        <w:rPr>
          <w:rFonts w:ascii="Arial" w:hAnsi="Arial" w:cs="Arial"/>
        </w:rPr>
      </w:pPr>
    </w:p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r w:rsidRPr="005203E0">
        <w:rPr>
          <w:b/>
        </w:rPr>
        <w:t>Tanulmányaim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r w:rsidRPr="005203E0">
        <w:t>Vállalkozás Fejlesztési Főiskola, Budapest 2008</w:t>
      </w:r>
    </w:p>
    <w:p w:rsidR="00733B56" w:rsidRPr="005203E0" w:rsidRDefault="00733B56" w:rsidP="00733B56">
      <w:r w:rsidRPr="005203E0">
        <w:t>Marketing szakirány</w:t>
      </w:r>
    </w:p>
    <w:p w:rsidR="00733B56" w:rsidRPr="005203E0" w:rsidRDefault="00733B56" w:rsidP="00733B56">
      <w:r w:rsidRPr="005203E0">
        <w:t>Végzettség: közgazdász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pPr>
        <w:pBdr>
          <w:bottom w:val="single" w:sz="12" w:space="1" w:color="auto"/>
        </w:pBdr>
        <w:rPr>
          <w:b/>
        </w:rPr>
      </w:pPr>
      <w:r w:rsidRPr="005203E0">
        <w:rPr>
          <w:b/>
        </w:rPr>
        <w:t>IT ismereteim és kompetenciáim</w:t>
      </w:r>
    </w:p>
    <w:p w:rsidR="00733B56" w:rsidRPr="005203E0" w:rsidRDefault="00733B56" w:rsidP="00733B56">
      <w:pPr>
        <w:rPr>
          <w:b/>
        </w:rPr>
      </w:pPr>
    </w:p>
    <w:p w:rsidR="00733B56" w:rsidRPr="005203E0" w:rsidRDefault="00733B56" w:rsidP="00733B56">
      <w:r w:rsidRPr="005203E0">
        <w:t xml:space="preserve">Internetes alkalmazások: ftp, </w:t>
      </w:r>
      <w:proofErr w:type="spellStart"/>
      <w:r w:rsidRPr="005203E0">
        <w:t>Google</w:t>
      </w:r>
      <w:proofErr w:type="spellEnd"/>
      <w:r w:rsidRPr="005203E0">
        <w:t xml:space="preserve"> </w:t>
      </w:r>
      <w:proofErr w:type="spellStart"/>
      <w:r w:rsidRPr="005203E0">
        <w:t>Analytics</w:t>
      </w:r>
      <w:proofErr w:type="spellEnd"/>
      <w:r w:rsidRPr="005203E0">
        <w:t xml:space="preserve">, </w:t>
      </w:r>
      <w:proofErr w:type="spellStart"/>
      <w:r w:rsidRPr="005203E0">
        <w:t>Google</w:t>
      </w:r>
      <w:proofErr w:type="spellEnd"/>
      <w:r w:rsidRPr="005203E0">
        <w:t xml:space="preserve"> </w:t>
      </w:r>
      <w:proofErr w:type="spellStart"/>
      <w:r w:rsidRPr="005203E0">
        <w:t>AdWords</w:t>
      </w:r>
      <w:proofErr w:type="spellEnd"/>
      <w:r w:rsidRPr="005203E0">
        <w:t xml:space="preserve">, </w:t>
      </w:r>
      <w:proofErr w:type="spellStart"/>
      <w:r w:rsidRPr="005203E0">
        <w:t>Wordpress</w:t>
      </w:r>
      <w:proofErr w:type="spellEnd"/>
    </w:p>
    <w:p w:rsidR="00733B56" w:rsidRPr="005203E0" w:rsidRDefault="00733B56" w:rsidP="00733B56">
      <w:r w:rsidRPr="005203E0">
        <w:t>Microsoft alkalmazások: Word, Excel, Power</w:t>
      </w:r>
      <w:r w:rsidR="00A50969">
        <w:t>P</w:t>
      </w:r>
      <w:r w:rsidRPr="005203E0">
        <w:t>oint</w:t>
      </w:r>
    </w:p>
    <w:p w:rsidR="00733B56" w:rsidRPr="005203E0" w:rsidRDefault="00733B56" w:rsidP="00733B56">
      <w:r w:rsidRPr="005203E0">
        <w:t xml:space="preserve">Egyéb: </w:t>
      </w:r>
      <w:proofErr w:type="spellStart"/>
      <w:r w:rsidRPr="005203E0">
        <w:t>Google</w:t>
      </w:r>
      <w:proofErr w:type="spellEnd"/>
      <w:r w:rsidRPr="005203E0">
        <w:t xml:space="preserve"> Dokumentumok, </w:t>
      </w:r>
      <w:proofErr w:type="spellStart"/>
      <w:r w:rsidRPr="005203E0">
        <w:t>iWork</w:t>
      </w:r>
      <w:proofErr w:type="spellEnd"/>
      <w:r w:rsidRPr="005203E0">
        <w:t xml:space="preserve">, </w:t>
      </w:r>
      <w:proofErr w:type="spellStart"/>
      <w:r w:rsidRPr="005203E0">
        <w:t>Openoffice</w:t>
      </w:r>
      <w:proofErr w:type="spellEnd"/>
    </w:p>
    <w:p w:rsidR="00273B11" w:rsidRPr="005203E0" w:rsidRDefault="00733B56">
      <w:r w:rsidRPr="005203E0">
        <w:t xml:space="preserve">Böngésző programok: </w:t>
      </w:r>
      <w:proofErr w:type="spellStart"/>
      <w:r w:rsidRPr="005203E0">
        <w:t>Mozilla</w:t>
      </w:r>
      <w:proofErr w:type="spellEnd"/>
      <w:r w:rsidRPr="005203E0">
        <w:t xml:space="preserve"> </w:t>
      </w:r>
      <w:proofErr w:type="spellStart"/>
      <w:r w:rsidRPr="005203E0">
        <w:t>Firefox</w:t>
      </w:r>
      <w:proofErr w:type="spellEnd"/>
      <w:r w:rsidRPr="005203E0">
        <w:t xml:space="preserve">, Internet Explorer, </w:t>
      </w:r>
      <w:proofErr w:type="spellStart"/>
      <w:r w:rsidRPr="005203E0">
        <w:t>Safari</w:t>
      </w:r>
      <w:proofErr w:type="spellEnd"/>
      <w:r w:rsidRPr="005203E0">
        <w:t xml:space="preserve">, Opera, </w:t>
      </w:r>
      <w:proofErr w:type="spellStart"/>
      <w:r w:rsidRPr="005203E0">
        <w:t>Chrome</w:t>
      </w:r>
      <w:proofErr w:type="spellEnd"/>
    </w:p>
    <w:p w:rsidR="00273B11" w:rsidRPr="005203E0" w:rsidRDefault="00273B11"/>
    <w:p w:rsidR="00273B11" w:rsidRPr="005203E0" w:rsidRDefault="00273B11" w:rsidP="00273B11">
      <w:pPr>
        <w:rPr>
          <w:rFonts w:ascii="Arial" w:hAnsi="Arial" w:cs="Arial"/>
        </w:rPr>
      </w:pPr>
    </w:p>
    <w:p w:rsidR="00273B11" w:rsidRPr="005203E0" w:rsidRDefault="00273B11" w:rsidP="00273B11">
      <w:pPr>
        <w:rPr>
          <w:rFonts w:ascii="Arial" w:hAnsi="Arial" w:cs="Arial"/>
        </w:rPr>
      </w:pPr>
    </w:p>
    <w:p w:rsidR="00273B11" w:rsidRPr="005203E0" w:rsidRDefault="00273B11" w:rsidP="00273B11">
      <w:pPr>
        <w:rPr>
          <w:rFonts w:ascii="Arial" w:hAnsi="Arial" w:cs="Arial"/>
        </w:rPr>
      </w:pPr>
    </w:p>
    <w:p w:rsidR="00273B11" w:rsidRPr="005203E0" w:rsidRDefault="00273B11" w:rsidP="00273B11">
      <w:pPr>
        <w:rPr>
          <w:rFonts w:ascii="Arial" w:hAnsi="Arial"/>
        </w:rPr>
      </w:pPr>
    </w:p>
    <w:p w:rsidR="00273B11" w:rsidRPr="005203E0" w:rsidRDefault="00273B11"/>
    <w:sectPr w:rsidR="00273B11" w:rsidRPr="005203E0" w:rsidSect="000F4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aitrose">
    <w:charset w:val="00"/>
    <w:family w:val="swiss"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5B"/>
    <w:multiLevelType w:val="hybridMultilevel"/>
    <w:tmpl w:val="5E8C8052"/>
    <w:lvl w:ilvl="0" w:tplc="D3EC8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570F"/>
    <w:multiLevelType w:val="multilevel"/>
    <w:tmpl w:val="4B5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3F08"/>
    <w:multiLevelType w:val="multilevel"/>
    <w:tmpl w:val="A0D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B4A42"/>
    <w:multiLevelType w:val="multilevel"/>
    <w:tmpl w:val="2278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F68F6"/>
    <w:multiLevelType w:val="multilevel"/>
    <w:tmpl w:val="EAE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22E2"/>
    <w:multiLevelType w:val="multilevel"/>
    <w:tmpl w:val="C27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96CF1"/>
    <w:multiLevelType w:val="multilevel"/>
    <w:tmpl w:val="3EC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26200"/>
    <w:multiLevelType w:val="hybridMultilevel"/>
    <w:tmpl w:val="545CE1FA"/>
    <w:lvl w:ilvl="0" w:tplc="D3EC8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20635"/>
    <w:multiLevelType w:val="multilevel"/>
    <w:tmpl w:val="A5F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3FE4"/>
    <w:multiLevelType w:val="multilevel"/>
    <w:tmpl w:val="82F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90DF2"/>
    <w:multiLevelType w:val="multilevel"/>
    <w:tmpl w:val="3EFA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E60D2"/>
    <w:multiLevelType w:val="multilevel"/>
    <w:tmpl w:val="404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F4617"/>
    <w:multiLevelType w:val="hybridMultilevel"/>
    <w:tmpl w:val="3C5616FA"/>
    <w:lvl w:ilvl="0" w:tplc="D3EC8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D7314"/>
    <w:multiLevelType w:val="multilevel"/>
    <w:tmpl w:val="470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4F92"/>
    <w:multiLevelType w:val="hybridMultilevel"/>
    <w:tmpl w:val="9EA464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C8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824C2"/>
    <w:multiLevelType w:val="multilevel"/>
    <w:tmpl w:val="DD6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32B03"/>
    <w:multiLevelType w:val="multilevel"/>
    <w:tmpl w:val="80D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55C45"/>
    <w:multiLevelType w:val="multilevel"/>
    <w:tmpl w:val="398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717D3"/>
    <w:multiLevelType w:val="multilevel"/>
    <w:tmpl w:val="7E0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294A"/>
    <w:multiLevelType w:val="multilevel"/>
    <w:tmpl w:val="528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C2763"/>
    <w:multiLevelType w:val="multilevel"/>
    <w:tmpl w:val="991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45DE1"/>
    <w:multiLevelType w:val="hybridMultilevel"/>
    <w:tmpl w:val="77AEF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146F1"/>
    <w:multiLevelType w:val="multilevel"/>
    <w:tmpl w:val="B6A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277ED"/>
    <w:multiLevelType w:val="hybridMultilevel"/>
    <w:tmpl w:val="5A807B78"/>
    <w:lvl w:ilvl="0" w:tplc="D3EC8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710A7"/>
    <w:multiLevelType w:val="multilevel"/>
    <w:tmpl w:val="272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A0A6B"/>
    <w:multiLevelType w:val="hybridMultilevel"/>
    <w:tmpl w:val="C0225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F7439"/>
    <w:multiLevelType w:val="hybridMultilevel"/>
    <w:tmpl w:val="1A6C16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A3054"/>
    <w:multiLevelType w:val="multilevel"/>
    <w:tmpl w:val="606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41976"/>
    <w:multiLevelType w:val="multilevel"/>
    <w:tmpl w:val="0C34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001F4"/>
    <w:multiLevelType w:val="multilevel"/>
    <w:tmpl w:val="599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C005A"/>
    <w:multiLevelType w:val="multilevel"/>
    <w:tmpl w:val="568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079B4"/>
    <w:multiLevelType w:val="hybridMultilevel"/>
    <w:tmpl w:val="E0802D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8"/>
  </w:num>
  <w:num w:numId="5">
    <w:abstractNumId w:val="1"/>
  </w:num>
  <w:num w:numId="6">
    <w:abstractNumId w:val="4"/>
  </w:num>
  <w:num w:numId="7">
    <w:abstractNumId w:val="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30"/>
  </w:num>
  <w:num w:numId="13">
    <w:abstractNumId w:val="27"/>
  </w:num>
  <w:num w:numId="14">
    <w:abstractNumId w:val="6"/>
  </w:num>
  <w:num w:numId="15">
    <w:abstractNumId w:val="29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11"/>
  </w:num>
  <w:num w:numId="21">
    <w:abstractNumId w:val="16"/>
  </w:num>
  <w:num w:numId="22">
    <w:abstractNumId w:val="2"/>
  </w:num>
  <w:num w:numId="23">
    <w:abstractNumId w:val="9"/>
  </w:num>
  <w:num w:numId="24">
    <w:abstractNumId w:val="25"/>
  </w:num>
  <w:num w:numId="25">
    <w:abstractNumId w:val="7"/>
  </w:num>
  <w:num w:numId="26">
    <w:abstractNumId w:val="23"/>
  </w:num>
  <w:num w:numId="27">
    <w:abstractNumId w:val="12"/>
  </w:num>
  <w:num w:numId="28">
    <w:abstractNumId w:val="0"/>
  </w:num>
  <w:num w:numId="29">
    <w:abstractNumId w:val="14"/>
  </w:num>
  <w:num w:numId="30">
    <w:abstractNumId w:val="26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D"/>
    <w:rsid w:val="00011876"/>
    <w:rsid w:val="0008701F"/>
    <w:rsid w:val="000F4305"/>
    <w:rsid w:val="000F74BE"/>
    <w:rsid w:val="00102F57"/>
    <w:rsid w:val="00135922"/>
    <w:rsid w:val="00273B11"/>
    <w:rsid w:val="00312825"/>
    <w:rsid w:val="00321A0D"/>
    <w:rsid w:val="00371538"/>
    <w:rsid w:val="004E6CE5"/>
    <w:rsid w:val="005203E0"/>
    <w:rsid w:val="005F564D"/>
    <w:rsid w:val="0063124F"/>
    <w:rsid w:val="006C78CE"/>
    <w:rsid w:val="00733B56"/>
    <w:rsid w:val="007426D4"/>
    <w:rsid w:val="00922C47"/>
    <w:rsid w:val="00977C6C"/>
    <w:rsid w:val="009C7124"/>
    <w:rsid w:val="00A50969"/>
    <w:rsid w:val="00A547F2"/>
    <w:rsid w:val="00BA3711"/>
    <w:rsid w:val="00BC5748"/>
    <w:rsid w:val="00C12F95"/>
    <w:rsid w:val="00C7005F"/>
    <w:rsid w:val="00CD3BF3"/>
    <w:rsid w:val="00D43363"/>
    <w:rsid w:val="00DA6BB2"/>
    <w:rsid w:val="00E33349"/>
    <w:rsid w:val="00E625A9"/>
    <w:rsid w:val="00ED017E"/>
    <w:rsid w:val="00ED14E6"/>
    <w:rsid w:val="00E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6C7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321A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6C7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321A0D"/>
    <w:pPr>
      <w:spacing w:before="100" w:beforeAutospacing="1" w:after="100" w:afterAutospacing="1"/>
    </w:pPr>
  </w:style>
  <w:style w:type="character" w:styleId="Kiemels2">
    <w:name w:val="Strong"/>
    <w:qFormat/>
    <w:rsid w:val="00321A0D"/>
    <w:rPr>
      <w:b/>
      <w:bCs/>
    </w:rPr>
  </w:style>
  <w:style w:type="character" w:customStyle="1" w:styleId="afterconn">
    <w:name w:val="afterconn"/>
    <w:basedOn w:val="Bekezdsalapbettpusa"/>
    <w:rsid w:val="00ED14E6"/>
  </w:style>
  <w:style w:type="character" w:styleId="Hiperhivatkozs">
    <w:name w:val="Hyperlink"/>
    <w:rsid w:val="00ED14E6"/>
    <w:rPr>
      <w:color w:val="0000FF"/>
      <w:u w:val="single"/>
    </w:rPr>
  </w:style>
  <w:style w:type="character" w:styleId="Kiemels">
    <w:name w:val="Emphasis"/>
    <w:qFormat/>
    <w:rsid w:val="00E625A9"/>
    <w:rPr>
      <w:i/>
      <w:iCs/>
    </w:rPr>
  </w:style>
  <w:style w:type="table" w:styleId="Rcsostblzat">
    <w:name w:val="Table Grid"/>
    <w:basedOn w:val="Normltblzat"/>
    <w:rsid w:val="00273B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273B11"/>
    <w:pPr>
      <w:widowControl w:val="0"/>
      <w:autoSpaceDE w:val="0"/>
      <w:autoSpaceDN w:val="0"/>
      <w:adjustRightInd w:val="0"/>
    </w:pPr>
    <w:rPr>
      <w:rFonts w:ascii="Waitrose" w:eastAsia="Times New Roman" w:hAnsi="Waitrose" w:cs="Waitrose"/>
      <w:color w:val="000000"/>
      <w:sz w:val="24"/>
      <w:szCs w:val="24"/>
      <w:lang w:val="en-GB" w:eastAsia="en-GB"/>
    </w:rPr>
  </w:style>
  <w:style w:type="paragraph" w:customStyle="1" w:styleId="JLPDFdescription1">
    <w:name w:val="JL PDF description 1"/>
    <w:autoRedefine/>
    <w:rsid w:val="00273B11"/>
    <w:rPr>
      <w:rFonts w:ascii="Gill Sans" w:eastAsia="Times New Roman" w:hAnsi="Gill Sans"/>
      <w:sz w:val="18"/>
      <w:szCs w:val="24"/>
      <w:lang w:val="en-US" w:eastAsia="en-US"/>
    </w:rPr>
  </w:style>
  <w:style w:type="character" w:customStyle="1" w:styleId="DefaultChar">
    <w:name w:val="Default Char"/>
    <w:link w:val="Default"/>
    <w:rsid w:val="00273B11"/>
    <w:rPr>
      <w:rFonts w:ascii="Waitrose" w:hAnsi="Waitrose" w:cs="Waitrose"/>
      <w:color w:val="000000"/>
      <w:sz w:val="24"/>
      <w:szCs w:val="24"/>
      <w:lang w:val="en-GB" w:eastAsia="en-GB" w:bidi="ar-SA"/>
    </w:rPr>
  </w:style>
  <w:style w:type="paragraph" w:customStyle="1" w:styleId="TableText">
    <w:name w:val="Table Text"/>
    <w:basedOn w:val="Norml"/>
    <w:rsid w:val="00273B11"/>
    <w:pPr>
      <w:tabs>
        <w:tab w:val="center" w:pos="4680"/>
        <w:tab w:val="right" w:pos="9360"/>
      </w:tabs>
      <w:autoSpaceDE w:val="0"/>
      <w:autoSpaceDN w:val="0"/>
      <w:adjustRightInd w:val="0"/>
      <w:jc w:val="right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6C7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321A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6C7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321A0D"/>
    <w:pPr>
      <w:spacing w:before="100" w:beforeAutospacing="1" w:after="100" w:afterAutospacing="1"/>
    </w:pPr>
  </w:style>
  <w:style w:type="character" w:styleId="Kiemels2">
    <w:name w:val="Strong"/>
    <w:qFormat/>
    <w:rsid w:val="00321A0D"/>
    <w:rPr>
      <w:b/>
      <w:bCs/>
    </w:rPr>
  </w:style>
  <w:style w:type="character" w:customStyle="1" w:styleId="afterconn">
    <w:name w:val="afterconn"/>
    <w:basedOn w:val="Bekezdsalapbettpusa"/>
    <w:rsid w:val="00ED14E6"/>
  </w:style>
  <w:style w:type="character" w:styleId="Hiperhivatkozs">
    <w:name w:val="Hyperlink"/>
    <w:rsid w:val="00ED14E6"/>
    <w:rPr>
      <w:color w:val="0000FF"/>
      <w:u w:val="single"/>
    </w:rPr>
  </w:style>
  <w:style w:type="character" w:styleId="Kiemels">
    <w:name w:val="Emphasis"/>
    <w:qFormat/>
    <w:rsid w:val="00E625A9"/>
    <w:rPr>
      <w:i/>
      <w:iCs/>
    </w:rPr>
  </w:style>
  <w:style w:type="table" w:styleId="Rcsostblzat">
    <w:name w:val="Table Grid"/>
    <w:basedOn w:val="Normltblzat"/>
    <w:rsid w:val="00273B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273B11"/>
    <w:pPr>
      <w:widowControl w:val="0"/>
      <w:autoSpaceDE w:val="0"/>
      <w:autoSpaceDN w:val="0"/>
      <w:adjustRightInd w:val="0"/>
    </w:pPr>
    <w:rPr>
      <w:rFonts w:ascii="Waitrose" w:eastAsia="Times New Roman" w:hAnsi="Waitrose" w:cs="Waitrose"/>
      <w:color w:val="000000"/>
      <w:sz w:val="24"/>
      <w:szCs w:val="24"/>
      <w:lang w:val="en-GB" w:eastAsia="en-GB"/>
    </w:rPr>
  </w:style>
  <w:style w:type="paragraph" w:customStyle="1" w:styleId="JLPDFdescription1">
    <w:name w:val="JL PDF description 1"/>
    <w:autoRedefine/>
    <w:rsid w:val="00273B11"/>
    <w:rPr>
      <w:rFonts w:ascii="Gill Sans" w:eastAsia="Times New Roman" w:hAnsi="Gill Sans"/>
      <w:sz w:val="18"/>
      <w:szCs w:val="24"/>
      <w:lang w:val="en-US" w:eastAsia="en-US"/>
    </w:rPr>
  </w:style>
  <w:style w:type="character" w:customStyle="1" w:styleId="DefaultChar">
    <w:name w:val="Default Char"/>
    <w:link w:val="Default"/>
    <w:rsid w:val="00273B11"/>
    <w:rPr>
      <w:rFonts w:ascii="Waitrose" w:hAnsi="Waitrose" w:cs="Waitrose"/>
      <w:color w:val="000000"/>
      <w:sz w:val="24"/>
      <w:szCs w:val="24"/>
      <w:lang w:val="en-GB" w:eastAsia="en-GB" w:bidi="ar-SA"/>
    </w:rPr>
  </w:style>
  <w:style w:type="paragraph" w:customStyle="1" w:styleId="TableText">
    <w:name w:val="Table Text"/>
    <w:basedOn w:val="Norml"/>
    <w:rsid w:val="00273B11"/>
    <w:pPr>
      <w:tabs>
        <w:tab w:val="center" w:pos="4680"/>
        <w:tab w:val="right" w:pos="9360"/>
      </w:tabs>
      <w:autoSpaceDE w:val="0"/>
      <w:autoSpaceDN w:val="0"/>
      <w:adjustRightInd w:val="0"/>
      <w:jc w:val="right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balogh22@mai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D76B-B318-4039-8EB5-3D6BF6AC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University of Maryland University College (UMUC), seeks a Director of On-Line Marketing who will report to the  Associate Vice President, Digital Marketing</vt:lpstr>
    </vt:vector>
  </TitlesOfParts>
  <Company/>
  <LinksUpToDate>false</LinksUpToDate>
  <CharactersWithSpaces>3030</CharactersWithSpaces>
  <SharedDoc>false</SharedDoc>
  <HLinks>
    <vt:vector size="12" baseType="variant">
      <vt:variant>
        <vt:i4>3145793</vt:i4>
      </vt:variant>
      <vt:variant>
        <vt:i4>3</vt:i4>
      </vt:variant>
      <vt:variant>
        <vt:i4>0</vt:i4>
      </vt:variant>
      <vt:variant>
        <vt:i4>5</vt:i4>
      </vt:variant>
      <vt:variant>
        <vt:lpwstr>mailto:zoltan.balogh22@mail.hu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mailto:SEO-onlineMM@Profession.hu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University College (UMUC), seeks a Director of On-Line Marketing who will report to the  Associate Vice President, Digital Marketing</dc:title>
  <dc:creator>Moni</dc:creator>
  <cp:lastModifiedBy>Batka Anikó</cp:lastModifiedBy>
  <cp:revision>3</cp:revision>
  <cp:lastPrinted>2013-05-22T12:03:00Z</cp:lastPrinted>
  <dcterms:created xsi:type="dcterms:W3CDTF">2013-05-22T12:03:00Z</dcterms:created>
  <dcterms:modified xsi:type="dcterms:W3CDTF">2013-05-22T12:03:00Z</dcterms:modified>
</cp:coreProperties>
</file>